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B2" w:rsidRDefault="00A80FB2" w:rsidP="008D2F70">
      <w:pPr>
        <w:spacing w:after="113"/>
        <w:jc w:val="center"/>
        <w:rPr>
          <w:rFonts w:cs="Calibri"/>
          <w:b/>
          <w:bCs/>
          <w:color w:val="006600"/>
          <w:sz w:val="36"/>
          <w:szCs w:val="36"/>
        </w:rPr>
      </w:pPr>
      <w:r>
        <w:rPr>
          <w:rFonts w:cs="Calibri"/>
          <w:b/>
          <w:bCs/>
          <w:noProof/>
          <w:sz w:val="26"/>
          <w:szCs w:val="26"/>
          <w:lang w:eastAsia="pl-PL"/>
        </w:rPr>
        <w:drawing>
          <wp:inline distT="0" distB="0" distL="0" distR="0">
            <wp:extent cx="638175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B2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>OBÓZ PRZYRODNICZO-PRZYGODOWY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>24-30.08.2026 r.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>GOŁKOWICE GÓRNE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</w:p>
    <w:p w:rsidR="008C5246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E1A88">
        <w:rPr>
          <w:rFonts w:asciiTheme="minorHAnsi" w:hAnsiTheme="minorHAnsi" w:cstheme="minorHAnsi"/>
          <w:b/>
          <w:bCs/>
        </w:rPr>
        <w:t>REGULAMIN</w:t>
      </w:r>
    </w:p>
    <w:p w:rsidR="00C0378B" w:rsidRPr="004E1A88" w:rsidRDefault="00C0378B" w:rsidP="004E1A88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C524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</w:p>
    <w:p w:rsidR="008C524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Centrum Młodzieży im. dr. H. Jordana zaprasza dzieci w wieku od 9 do 12 lat na. Obóz odbędzie się w terminie od 24 sierpnia do 30 sierpnia w ośrodku </w:t>
      </w:r>
      <w:proofErr w:type="spellStart"/>
      <w:r w:rsidRPr="004E1A88">
        <w:rPr>
          <w:rFonts w:asciiTheme="minorHAnsi" w:hAnsiTheme="minorHAnsi" w:cstheme="minorHAnsi"/>
        </w:rPr>
        <w:t>JordaNova</w:t>
      </w:r>
      <w:proofErr w:type="spellEnd"/>
      <w:r w:rsidRPr="004E1A88">
        <w:rPr>
          <w:rFonts w:asciiTheme="minorHAnsi" w:hAnsiTheme="minorHAnsi" w:cstheme="minorHAnsi"/>
        </w:rPr>
        <w:t xml:space="preserve"> w Gołkowicach Górnych.</w:t>
      </w:r>
    </w:p>
    <w:p w:rsidR="008C524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WAŻNE! – </w:t>
      </w:r>
      <w:r w:rsidR="00CF2B66" w:rsidRPr="004E1A88">
        <w:rPr>
          <w:rFonts w:asciiTheme="minorHAnsi" w:hAnsiTheme="minorHAnsi" w:cstheme="minorHAnsi"/>
        </w:rPr>
        <w:t>obóz</w:t>
      </w:r>
      <w:r w:rsidRPr="004E1A88">
        <w:rPr>
          <w:rFonts w:asciiTheme="minorHAnsi" w:hAnsiTheme="minorHAnsi" w:cstheme="minorHAnsi"/>
        </w:rPr>
        <w:t xml:space="preserve"> </w:t>
      </w:r>
      <w:r w:rsidR="00CF2B66" w:rsidRPr="004E1A88">
        <w:rPr>
          <w:rFonts w:asciiTheme="minorHAnsi" w:hAnsiTheme="minorHAnsi" w:cstheme="minorHAnsi"/>
        </w:rPr>
        <w:t>odbędzie się</w:t>
      </w:r>
      <w:r w:rsidRPr="004E1A88">
        <w:rPr>
          <w:rFonts w:asciiTheme="minorHAnsi" w:hAnsiTheme="minorHAnsi" w:cstheme="minorHAnsi"/>
        </w:rPr>
        <w:t xml:space="preserve"> po deklaracji uczestnictwa (zapis + wpłata) minimum 1</w:t>
      </w:r>
      <w:r w:rsidR="00CF2B66" w:rsidRPr="004E1A88">
        <w:rPr>
          <w:rFonts w:asciiTheme="minorHAnsi" w:hAnsiTheme="minorHAnsi" w:cstheme="minorHAnsi"/>
        </w:rPr>
        <w:t>9</w:t>
      </w:r>
      <w:r w:rsidRPr="004E1A88">
        <w:rPr>
          <w:rFonts w:asciiTheme="minorHAnsi" w:hAnsiTheme="minorHAnsi" w:cstheme="minorHAnsi"/>
        </w:rPr>
        <w:t xml:space="preserve"> osób</w:t>
      </w:r>
      <w:r w:rsidR="00CF2B66" w:rsidRPr="004E1A88">
        <w:rPr>
          <w:rFonts w:asciiTheme="minorHAnsi" w:hAnsiTheme="minorHAnsi" w:cstheme="minorHAnsi"/>
        </w:rPr>
        <w:t>.</w:t>
      </w:r>
    </w:p>
    <w:p w:rsidR="00CF2B66" w:rsidRPr="004E1A88" w:rsidRDefault="00CF2B66" w:rsidP="004E1A88">
      <w:pPr>
        <w:spacing w:after="0" w:line="240" w:lineRule="auto"/>
        <w:rPr>
          <w:rFonts w:asciiTheme="minorHAnsi" w:hAnsiTheme="minorHAnsi" w:cstheme="minorHAnsi"/>
        </w:rPr>
      </w:pPr>
    </w:p>
    <w:p w:rsidR="00CF2B66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§1</w:t>
      </w:r>
    </w:p>
    <w:p w:rsidR="00CF2B66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Zapisy</w:t>
      </w:r>
    </w:p>
    <w:p w:rsidR="004E1A88" w:rsidRP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Zapisy uczestników </w:t>
      </w:r>
      <w:r w:rsidR="00CF2B66" w:rsidRPr="004E1A88">
        <w:rPr>
          <w:rFonts w:asciiTheme="minorHAnsi" w:hAnsiTheme="minorHAnsi" w:cstheme="minorHAnsi"/>
        </w:rPr>
        <w:t>odbywają się drogą mailową na adres kkwiecien@cmjordan.krakow.pl</w:t>
      </w:r>
      <w:r w:rsidRPr="004E1A88">
        <w:rPr>
          <w:rFonts w:asciiTheme="minorHAnsi" w:hAnsiTheme="minorHAnsi" w:cstheme="minorHAnsi"/>
        </w:rPr>
        <w:t xml:space="preserve">. </w:t>
      </w: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UWAGA! Nie przyjmujemy zgłoszeń telefonicznych ani osobistych! </w:t>
      </w: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W </w:t>
      </w:r>
      <w:r w:rsidR="00CF2B66" w:rsidRPr="004E1A88">
        <w:rPr>
          <w:rFonts w:asciiTheme="minorHAnsi" w:hAnsiTheme="minorHAnsi" w:cstheme="minorHAnsi"/>
        </w:rPr>
        <w:t>mailu</w:t>
      </w:r>
      <w:r w:rsidRPr="004E1A88">
        <w:rPr>
          <w:rFonts w:asciiTheme="minorHAnsi" w:hAnsiTheme="minorHAnsi" w:cstheme="minorHAnsi"/>
        </w:rPr>
        <w:t xml:space="preserve"> należy podać następujące informacje konieczne do zapisu:</w:t>
      </w: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 </w:t>
      </w:r>
      <w:r w:rsidR="00CF2B66" w:rsidRPr="004E1A88">
        <w:rPr>
          <w:rFonts w:asciiTheme="minorHAnsi" w:hAnsiTheme="minorHAnsi" w:cstheme="minorHAnsi"/>
        </w:rPr>
        <w:t>- imię i nazwisko dziecka</w:t>
      </w:r>
      <w:r w:rsidRPr="004E1A88">
        <w:rPr>
          <w:rFonts w:asciiTheme="minorHAnsi" w:hAnsiTheme="minorHAnsi" w:cstheme="minorHAnsi"/>
        </w:rPr>
        <w:t xml:space="preserve"> </w:t>
      </w:r>
    </w:p>
    <w:p w:rsidR="004C19C1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- </w:t>
      </w:r>
      <w:r w:rsidR="00CF2B66" w:rsidRPr="004E1A88">
        <w:rPr>
          <w:rFonts w:asciiTheme="minorHAnsi" w:hAnsiTheme="minorHAnsi" w:cstheme="minorHAnsi"/>
        </w:rPr>
        <w:t xml:space="preserve">datę </w:t>
      </w:r>
      <w:r w:rsidRPr="004E1A88">
        <w:rPr>
          <w:rFonts w:asciiTheme="minorHAnsi" w:hAnsiTheme="minorHAnsi" w:cstheme="minorHAnsi"/>
        </w:rPr>
        <w:t>urodzenia dziecka/ PESEL</w:t>
      </w:r>
    </w:p>
    <w:p w:rsidR="00CF2B66" w:rsidRPr="004E1A88" w:rsidRDefault="004C19C1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- imię, nazwisko rodzica/opiekuna</w:t>
      </w:r>
    </w:p>
    <w:p w:rsidR="00CF2B66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- numer telefonu oraz adres e-mail do</w:t>
      </w:r>
      <w:r w:rsidR="00CF2B66" w:rsidRPr="004E1A88">
        <w:rPr>
          <w:rFonts w:asciiTheme="minorHAnsi" w:hAnsiTheme="minorHAnsi" w:cstheme="minorHAnsi"/>
        </w:rPr>
        <w:t xml:space="preserve"> rodzica/opiekuna.</w:t>
      </w:r>
    </w:p>
    <w:p w:rsidR="00CF2B66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Li</w:t>
      </w:r>
      <w:r w:rsidR="00CF2B66" w:rsidRPr="004E1A88">
        <w:rPr>
          <w:rFonts w:asciiTheme="minorHAnsi" w:hAnsiTheme="minorHAnsi" w:cstheme="minorHAnsi"/>
        </w:rPr>
        <w:t>czba miejsc jest ograniczona. D</w:t>
      </w:r>
      <w:r w:rsidRPr="004E1A88">
        <w:rPr>
          <w:rFonts w:asciiTheme="minorHAnsi" w:hAnsiTheme="minorHAnsi" w:cstheme="minorHAnsi"/>
        </w:rPr>
        <w:t xml:space="preserve">ecyduje kolejność zapisu oraz dokonanie wpłaty w terminach określonych w §2 niniejszego Regulaminu. </w:t>
      </w:r>
    </w:p>
    <w:p w:rsidR="004E1A88" w:rsidRPr="004E1A88" w:rsidRDefault="004E1A88" w:rsidP="004E1A88">
      <w:pPr>
        <w:spacing w:after="0" w:line="240" w:lineRule="auto"/>
        <w:rPr>
          <w:rFonts w:asciiTheme="minorHAnsi" w:hAnsiTheme="minorHAnsi" w:cstheme="minorHAnsi"/>
        </w:rPr>
      </w:pPr>
    </w:p>
    <w:p w:rsid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WAŻNE: ostatecznym potwierdzenie</w:t>
      </w:r>
      <w:r w:rsidR="00CF2B66" w:rsidRPr="004E1A88">
        <w:rPr>
          <w:rFonts w:asciiTheme="minorHAnsi" w:hAnsiTheme="minorHAnsi" w:cstheme="minorHAnsi"/>
        </w:rPr>
        <w:t>m zapisu (i udziału dziecka w obozie</w:t>
      </w:r>
      <w:r w:rsidRPr="004E1A88">
        <w:rPr>
          <w:rFonts w:asciiTheme="minorHAnsi" w:hAnsiTheme="minorHAnsi" w:cstheme="minorHAnsi"/>
        </w:rPr>
        <w:t xml:space="preserve">) jest </w:t>
      </w:r>
      <w:r w:rsidR="00CF2B66" w:rsidRPr="004E1A88">
        <w:rPr>
          <w:rFonts w:asciiTheme="minorHAnsi" w:hAnsiTheme="minorHAnsi" w:cstheme="minorHAnsi"/>
        </w:rPr>
        <w:t>dokonanie wpłaty</w:t>
      </w:r>
      <w:r w:rsidRPr="004E1A88">
        <w:rPr>
          <w:rFonts w:asciiTheme="minorHAnsi" w:hAnsiTheme="minorHAnsi" w:cstheme="minorHAnsi"/>
        </w:rPr>
        <w:t xml:space="preserve">. </w:t>
      </w:r>
    </w:p>
    <w:p w:rsidR="004E1A88" w:rsidRDefault="004E1A88" w:rsidP="004E1A88">
      <w:pPr>
        <w:spacing w:after="0" w:line="240" w:lineRule="auto"/>
        <w:rPr>
          <w:rFonts w:asciiTheme="minorHAnsi" w:hAnsiTheme="minorHAnsi" w:cstheme="minorHAnsi"/>
        </w:rPr>
      </w:pPr>
    </w:p>
    <w:p w:rsidR="00EC3434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UWAGA! Wpłaty przyjmujemy dopiero po dokonanym i potwierdzonym przez Organizatora drogą ma</w:t>
      </w:r>
      <w:r w:rsidR="00EC3434" w:rsidRPr="004E1A88">
        <w:rPr>
          <w:rFonts w:asciiTheme="minorHAnsi" w:hAnsiTheme="minorHAnsi" w:cstheme="minorHAnsi"/>
        </w:rPr>
        <w:t>ilową zapisie</w:t>
      </w:r>
      <w:r w:rsidRPr="004E1A88">
        <w:rPr>
          <w:rFonts w:asciiTheme="minorHAnsi" w:hAnsiTheme="minorHAnsi" w:cstheme="minorHAnsi"/>
        </w:rPr>
        <w:t xml:space="preserve">. </w:t>
      </w:r>
    </w:p>
    <w:p w:rsid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C3434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§2</w:t>
      </w:r>
    </w:p>
    <w:p w:rsidR="00EC3434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Opłaty</w:t>
      </w:r>
    </w:p>
    <w:p w:rsidR="004E1A88" w:rsidRP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C3434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Opłata za udział w </w:t>
      </w:r>
      <w:r w:rsidR="00EC3434" w:rsidRPr="004E1A88">
        <w:rPr>
          <w:rFonts w:asciiTheme="minorHAnsi" w:hAnsiTheme="minorHAnsi" w:cstheme="minorHAnsi"/>
        </w:rPr>
        <w:t>obozie wynosi 1500</w:t>
      </w:r>
      <w:r w:rsidR="004E1A88">
        <w:rPr>
          <w:rFonts w:asciiTheme="minorHAnsi" w:hAnsiTheme="minorHAnsi" w:cstheme="minorHAnsi"/>
        </w:rPr>
        <w:t xml:space="preserve"> zł, </w:t>
      </w:r>
      <w:r w:rsidRPr="004E1A88">
        <w:rPr>
          <w:rFonts w:asciiTheme="minorHAnsi" w:hAnsiTheme="minorHAnsi" w:cstheme="minorHAnsi"/>
        </w:rPr>
        <w:t>w tej kwocie zawarta została zal</w:t>
      </w:r>
      <w:r w:rsidR="00EC3434" w:rsidRPr="004E1A88">
        <w:rPr>
          <w:rFonts w:asciiTheme="minorHAnsi" w:hAnsiTheme="minorHAnsi" w:cstheme="minorHAnsi"/>
        </w:rPr>
        <w:t>iczka rezerwacyjna w wysokości 200 zł</w:t>
      </w:r>
      <w:r w:rsidRPr="004E1A88">
        <w:rPr>
          <w:rFonts w:asciiTheme="minorHAnsi" w:hAnsiTheme="minorHAnsi" w:cstheme="minorHAnsi"/>
        </w:rPr>
        <w:t xml:space="preserve">. </w:t>
      </w:r>
      <w:r w:rsidR="00EC3434" w:rsidRPr="004E1A88">
        <w:rPr>
          <w:rFonts w:asciiTheme="minorHAnsi" w:hAnsiTheme="minorHAnsi" w:cstheme="minorHAnsi"/>
        </w:rPr>
        <w:t xml:space="preserve">Zaliczkę należy wpłacić do 7 dni od daty potwierdzenia przez Organizatora zapisu dziecka. Resztę kwoty należy wpłacić do końca czerwca. </w:t>
      </w:r>
      <w:r w:rsidRPr="004E1A88">
        <w:rPr>
          <w:rFonts w:asciiTheme="minorHAnsi" w:hAnsiTheme="minorHAnsi" w:cstheme="minorHAnsi"/>
        </w:rPr>
        <w:t xml:space="preserve">Brak odpowiedniej wpłaty w wyznaczonych wyżej terminach spowoduje anulowanie rezerwacji miejsca na </w:t>
      </w:r>
      <w:r w:rsidR="00EC3434" w:rsidRPr="004E1A88">
        <w:rPr>
          <w:rFonts w:asciiTheme="minorHAnsi" w:hAnsiTheme="minorHAnsi" w:cstheme="minorHAnsi"/>
        </w:rPr>
        <w:t>obozie</w:t>
      </w:r>
      <w:r w:rsidRPr="004E1A88">
        <w:rPr>
          <w:rFonts w:asciiTheme="minorHAnsi" w:hAnsiTheme="minorHAnsi" w:cstheme="minorHAnsi"/>
        </w:rPr>
        <w:t xml:space="preserve"> i skreślenie dziecka z listy uczestników. </w:t>
      </w:r>
    </w:p>
    <w:p w:rsidR="00EC3434" w:rsidRPr="004E1A88" w:rsidRDefault="00EC3434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Numer konta Centrum Młodzieży: 93 1020 4900 0000 8002 3107 8879 (PKOBP)</w:t>
      </w:r>
    </w:p>
    <w:p w:rsidR="00EC3434" w:rsidRPr="004E1A88" w:rsidRDefault="00EC3434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tytuł wpłaty: „Obóz w Gołkowicach 24-30.08.2026… (imię i nazwisko dziecka)…”.</w:t>
      </w:r>
    </w:p>
    <w:p w:rsidR="00EC3434" w:rsidRPr="004E1A88" w:rsidRDefault="00EC3434" w:rsidP="004E1A88">
      <w:pPr>
        <w:spacing w:after="0" w:line="240" w:lineRule="auto"/>
        <w:rPr>
          <w:rFonts w:asciiTheme="minorHAnsi" w:hAnsiTheme="minorHAnsi" w:cstheme="minorHAnsi"/>
        </w:rPr>
      </w:pPr>
    </w:p>
    <w:p w:rsidR="00856BA7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§3</w:t>
      </w:r>
    </w:p>
    <w:p w:rsidR="00856BA7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Zapewniamy</w:t>
      </w:r>
    </w:p>
    <w:p w:rsidR="004E1A88" w:rsidRP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56BA7" w:rsidRPr="004E1A88" w:rsidRDefault="00856BA7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lastRenderedPageBreak/>
        <w:t>- przejazd w obie strony autokarem (wyjazd ul. Krupnicza 38 w Krakowie o godzinie 10.00, powrót ok godz. 13.00),</w:t>
      </w:r>
    </w:p>
    <w:p w:rsidR="00856BA7" w:rsidRPr="004E1A88" w:rsidRDefault="00856BA7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- zakwaterowanie w drewnianych domkach 5-6 osobowych z łazienką,</w:t>
      </w:r>
    </w:p>
    <w:p w:rsidR="00856BA7" w:rsidRPr="004E1A88" w:rsidRDefault="00856BA7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- wyżywienie: domowa kuchnia (3 pełne posiłki dziennie: śniadanie i kolacja w formie bufetu, dwudaniowy obiad),</w:t>
      </w:r>
    </w:p>
    <w:p w:rsidR="00856BA7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sym w:font="Symbol" w:char="F02D"/>
      </w:r>
      <w:r w:rsidR="00856BA7" w:rsidRPr="004E1A88">
        <w:rPr>
          <w:rFonts w:asciiTheme="minorHAnsi" w:hAnsiTheme="minorHAnsi" w:cstheme="minorHAnsi"/>
        </w:rPr>
        <w:t xml:space="preserve"> bogaty program zajęć,</w:t>
      </w:r>
      <w:r w:rsidRPr="004E1A88">
        <w:rPr>
          <w:rFonts w:asciiTheme="minorHAnsi" w:hAnsiTheme="minorHAnsi" w:cstheme="minorHAnsi"/>
        </w:rPr>
        <w:t xml:space="preserve"> warsztatów </w:t>
      </w:r>
      <w:r w:rsidR="00856BA7" w:rsidRPr="004E1A88">
        <w:rPr>
          <w:rFonts w:asciiTheme="minorHAnsi" w:hAnsiTheme="minorHAnsi" w:cstheme="minorHAnsi"/>
        </w:rPr>
        <w:t xml:space="preserve">i wycieczek </w:t>
      </w:r>
      <w:r w:rsidRPr="004E1A88">
        <w:rPr>
          <w:rFonts w:asciiTheme="minorHAnsi" w:hAnsiTheme="minorHAnsi" w:cstheme="minorHAnsi"/>
        </w:rPr>
        <w:t xml:space="preserve">prowadzonych przez doświadczonych nauczycieli Centrum Młodzieży, </w:t>
      </w:r>
    </w:p>
    <w:p w:rsidR="00856BA7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sym w:font="Symbol" w:char="F02D"/>
      </w:r>
      <w:r w:rsidRPr="004E1A88">
        <w:rPr>
          <w:rFonts w:asciiTheme="minorHAnsi" w:hAnsiTheme="minorHAnsi" w:cstheme="minorHAnsi"/>
        </w:rPr>
        <w:t xml:space="preserve"> niezbędne materiały plastyczne i edukacyjne, </w:t>
      </w:r>
    </w:p>
    <w:p w:rsidR="00856BA7" w:rsidRP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sym w:font="Symbol" w:char="F02D"/>
      </w:r>
      <w:r w:rsidR="00856BA7" w:rsidRPr="004E1A88">
        <w:rPr>
          <w:rFonts w:asciiTheme="minorHAnsi" w:hAnsiTheme="minorHAnsi" w:cstheme="minorHAnsi"/>
        </w:rPr>
        <w:t xml:space="preserve"> bilety wstępów do odwiedzanych atrakcji,</w:t>
      </w:r>
    </w:p>
    <w:p w:rsidR="00856BA7" w:rsidRPr="004E1A88" w:rsidRDefault="00856BA7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- ubezpieczenie NWW.</w:t>
      </w:r>
    </w:p>
    <w:p w:rsidR="004E1A88" w:rsidRDefault="008C5246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 </w:t>
      </w:r>
    </w:p>
    <w:p w:rsidR="00856BA7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§4</w:t>
      </w:r>
    </w:p>
    <w:p w:rsidR="00856BA7" w:rsidRDefault="00856BA7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Rezygnacja</w:t>
      </w:r>
    </w:p>
    <w:p w:rsidR="004E1A88" w:rsidRP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C19C1" w:rsidRDefault="00856BA7" w:rsidP="004E1A88">
      <w:pPr>
        <w:spacing w:after="0" w:line="240" w:lineRule="auto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W przypadku rezygnacji z wyjazdu po 15 czerwca i nieznalezienia osoby na miejsce swojego dziecka zostanie potrącona opłata w wysokości 200 zł. W przypadku rezygnacji z wyjazdu po 15 lipca całość kwoty nie zostanie zwrócona. Zwrot</w:t>
      </w:r>
      <w:r w:rsidR="008C5246" w:rsidRPr="004E1A88">
        <w:rPr>
          <w:rFonts w:asciiTheme="minorHAnsi" w:hAnsiTheme="minorHAnsi" w:cstheme="minorHAnsi"/>
        </w:rPr>
        <w:t xml:space="preserve"> następuje pod warunkiem złożenia pisemnej rezygnacji drogą elektroniczną</w:t>
      </w:r>
      <w:r w:rsidR="004C19C1" w:rsidRPr="004E1A88">
        <w:rPr>
          <w:rFonts w:asciiTheme="minorHAnsi" w:hAnsiTheme="minorHAnsi" w:cstheme="minorHAnsi"/>
        </w:rPr>
        <w:t>.</w:t>
      </w:r>
    </w:p>
    <w:p w:rsidR="004E1A88" w:rsidRPr="004E1A88" w:rsidRDefault="004E1A88" w:rsidP="004E1A88">
      <w:pPr>
        <w:spacing w:after="0" w:line="240" w:lineRule="auto"/>
        <w:rPr>
          <w:rFonts w:asciiTheme="minorHAnsi" w:hAnsiTheme="minorHAnsi" w:cstheme="minorHAnsi"/>
        </w:rPr>
      </w:pPr>
    </w:p>
    <w:p w:rsidR="004C19C1" w:rsidRPr="004E1A88" w:rsidRDefault="008C5246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§5</w:t>
      </w:r>
    </w:p>
    <w:p w:rsidR="004C19C1" w:rsidRDefault="004C19C1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Informacje </w:t>
      </w:r>
      <w:r w:rsidR="004E4452">
        <w:rPr>
          <w:rFonts w:asciiTheme="minorHAnsi" w:hAnsiTheme="minorHAnsi" w:cstheme="minorHAnsi"/>
        </w:rPr>
        <w:t>dodatkowe</w:t>
      </w:r>
    </w:p>
    <w:p w:rsidR="004E1A88" w:rsidRPr="004E1A88" w:rsidRDefault="004E1A88" w:rsidP="004E1A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C19C1" w:rsidRPr="004E4452" w:rsidRDefault="004C19C1" w:rsidP="004E1A88">
      <w:pPr>
        <w:pStyle w:val="NormalnyWeb"/>
        <w:numPr>
          <w:ilvl w:val="0"/>
          <w:numId w:val="13"/>
        </w:numPr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Przed obozem rodzice lub opiekunowie prawni zobowiązani są do wypełnienia  karty kwalifikacyjnej obozu (przesłanej mailem) i przesłania skanu na adres </w:t>
      </w:r>
      <w:hyperlink r:id="rId6" w:history="1">
        <w:r w:rsidRPr="004E1A88">
          <w:rPr>
            <w:rStyle w:val="Hipercze"/>
            <w:rFonts w:asciiTheme="minorHAnsi" w:hAnsiTheme="minorHAnsi" w:cstheme="minorHAnsi"/>
            <w:sz w:val="22"/>
            <w:szCs w:val="22"/>
          </w:rPr>
          <w:t>kkwiecien@cmjordan.krakow.pl</w:t>
        </w:r>
      </w:hyperlink>
    </w:p>
    <w:p w:rsidR="004E4452" w:rsidRPr="004E4452" w:rsidRDefault="004E4452" w:rsidP="004E4452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4E4452" w:rsidRPr="004E4452" w:rsidRDefault="004E4452" w:rsidP="004E4452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t>W trakcie obozu dostęp do telefonów komórkowych będzie limitowany. Telefony przez większość czasu będą zdeponowane u opiekunów, dzieci będą miały do nich dostęp jedynie w wyznaczonych godzinach.</w:t>
      </w:r>
    </w:p>
    <w:p w:rsidR="00C35D8B" w:rsidRPr="004E1A88" w:rsidRDefault="00C35D8B" w:rsidP="004E1A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C19C1" w:rsidRPr="004E1A88" w:rsidRDefault="004C19C1" w:rsidP="004E1A88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W trakcie oboz</w:t>
      </w:r>
      <w:r w:rsidR="00C35D8B" w:rsidRPr="004E1A88">
        <w:rPr>
          <w:rFonts w:asciiTheme="minorHAnsi" w:hAnsiTheme="minorHAnsi" w:cstheme="minorHAnsi"/>
          <w:sz w:val="22"/>
          <w:szCs w:val="22"/>
        </w:rPr>
        <w:t>u</w:t>
      </w:r>
      <w:r w:rsidRPr="004E1A88">
        <w:rPr>
          <w:rFonts w:asciiTheme="minorHAnsi" w:hAnsiTheme="minorHAnsi" w:cstheme="minorHAnsi"/>
          <w:sz w:val="22"/>
          <w:szCs w:val="22"/>
        </w:rPr>
        <w:t xml:space="preserve"> uczestnicy są zobowiązani do podpisania </w:t>
      </w:r>
      <w:r w:rsidR="00C35D8B" w:rsidRPr="004E1A88">
        <w:rPr>
          <w:rFonts w:asciiTheme="minorHAnsi" w:hAnsiTheme="minorHAnsi" w:cstheme="minorHAnsi"/>
          <w:sz w:val="22"/>
          <w:szCs w:val="22"/>
        </w:rPr>
        <w:t>regulaminu uczestnika</w:t>
      </w:r>
      <w:r w:rsidRPr="004E1A88">
        <w:rPr>
          <w:rFonts w:asciiTheme="minorHAnsi" w:hAnsiTheme="minorHAnsi" w:cstheme="minorHAnsi"/>
          <w:sz w:val="22"/>
          <w:szCs w:val="22"/>
        </w:rPr>
        <w:t xml:space="preserve"> i przestrzegania je</w:t>
      </w:r>
      <w:r w:rsidR="00C35D8B" w:rsidRPr="004E1A88">
        <w:rPr>
          <w:rFonts w:asciiTheme="minorHAnsi" w:hAnsiTheme="minorHAnsi" w:cstheme="minorHAnsi"/>
          <w:sz w:val="22"/>
          <w:szCs w:val="22"/>
        </w:rPr>
        <w:t>go</w:t>
      </w:r>
      <w:r w:rsidRPr="004E1A88">
        <w:rPr>
          <w:rFonts w:asciiTheme="minorHAnsi" w:hAnsiTheme="minorHAnsi" w:cstheme="minorHAnsi"/>
          <w:sz w:val="22"/>
          <w:szCs w:val="22"/>
        </w:rPr>
        <w:t xml:space="preserve"> zasad.</w:t>
      </w:r>
    </w:p>
    <w:p w:rsidR="004C19C1" w:rsidRPr="004E1A88" w:rsidRDefault="004C19C1" w:rsidP="004E1A88">
      <w:pPr>
        <w:spacing w:after="0" w:line="240" w:lineRule="auto"/>
        <w:rPr>
          <w:rFonts w:asciiTheme="minorHAnsi" w:hAnsiTheme="minorHAnsi" w:cstheme="minorHAnsi"/>
        </w:rPr>
      </w:pPr>
    </w:p>
    <w:p w:rsidR="00C35D8B" w:rsidRDefault="008C5246" w:rsidP="004E1A88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 xml:space="preserve">Zapisanie dziecka na półkolonie letnie 2026 w Centrum Młodzieży jest równoznaczne z akceptacją powyższego regulaminu </w:t>
      </w:r>
      <w:r w:rsidR="00C35D8B" w:rsidRPr="004E1A88">
        <w:rPr>
          <w:rFonts w:asciiTheme="minorHAnsi" w:hAnsiTheme="minorHAnsi" w:cstheme="minorHAnsi"/>
        </w:rPr>
        <w:t>obozu</w:t>
      </w:r>
      <w:r w:rsidRPr="004E1A88">
        <w:rPr>
          <w:rFonts w:asciiTheme="minorHAnsi" w:hAnsiTheme="minorHAnsi" w:cstheme="minorHAnsi"/>
        </w:rPr>
        <w:t xml:space="preserve"> oraz regulaminu uczestnika (w załączeniu).</w:t>
      </w:r>
    </w:p>
    <w:p w:rsidR="004E4452" w:rsidRPr="004E4452" w:rsidRDefault="004E4452" w:rsidP="004E4452">
      <w:pPr>
        <w:pStyle w:val="Akapitzlist"/>
        <w:rPr>
          <w:rFonts w:asciiTheme="minorHAnsi" w:hAnsiTheme="minorHAnsi" w:cstheme="minorHAnsi"/>
        </w:rPr>
      </w:pPr>
    </w:p>
    <w:p w:rsidR="004E4452" w:rsidRPr="004E4452" w:rsidRDefault="004E4452" w:rsidP="004E1A88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t xml:space="preserve">Organizator - Centrum Młodzieży - nie ponosi odpowiedzialności za pozostawione przez uczestników przedmioty. Prosimy, aby dzieci nie </w:t>
      </w:r>
      <w:r>
        <w:t>brały</w:t>
      </w:r>
      <w:r>
        <w:t xml:space="preserve"> wartościowych przedmiotów, np.</w:t>
      </w:r>
      <w:r>
        <w:t xml:space="preserve"> </w:t>
      </w:r>
      <w:r>
        <w:t>tabletów</w:t>
      </w:r>
      <w:r>
        <w:t>, biżuterii</w:t>
      </w:r>
      <w:r>
        <w:t xml:space="preserve"> itp. </w:t>
      </w:r>
    </w:p>
    <w:p w:rsidR="004E4452" w:rsidRPr="004E4452" w:rsidRDefault="004E4452" w:rsidP="004E4452">
      <w:pPr>
        <w:pStyle w:val="Akapitzlist"/>
        <w:rPr>
          <w:rFonts w:asciiTheme="minorHAnsi" w:hAnsiTheme="minorHAnsi" w:cstheme="minorHAnsi"/>
        </w:rPr>
      </w:pPr>
    </w:p>
    <w:p w:rsidR="004E4452" w:rsidRPr="004E4452" w:rsidRDefault="00193BAF" w:rsidP="004E4452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Kierownik obozu stwierdzi rażące naruszenie</w:t>
      </w:r>
      <w:r w:rsidR="004E4452">
        <w:rPr>
          <w:rFonts w:asciiTheme="minorHAnsi" w:hAnsiTheme="minorHAnsi" w:cstheme="minorHAnsi"/>
        </w:rPr>
        <w:t xml:space="preserve"> regulaminu przez uczestnika </w:t>
      </w:r>
      <w:r>
        <w:rPr>
          <w:rFonts w:asciiTheme="minorHAnsi" w:hAnsiTheme="minorHAnsi" w:cstheme="minorHAnsi"/>
        </w:rPr>
        <w:t>lub kłopoty</w:t>
      </w:r>
      <w:r w:rsidR="004E4452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drowotne</w:t>
      </w:r>
      <w:r w:rsidR="004E4452">
        <w:rPr>
          <w:rFonts w:asciiTheme="minorHAnsi" w:hAnsiTheme="minorHAnsi" w:cstheme="minorHAnsi"/>
        </w:rPr>
        <w:t xml:space="preserve"> czy e</w:t>
      </w:r>
      <w:r>
        <w:rPr>
          <w:rFonts w:asciiTheme="minorHAnsi" w:hAnsiTheme="minorHAnsi" w:cstheme="minorHAnsi"/>
        </w:rPr>
        <w:t>mocjonalne</w:t>
      </w:r>
      <w:r w:rsidR="004E44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utrudniające</w:t>
      </w:r>
      <w:bookmarkStart w:id="0" w:name="_GoBack"/>
      <w:bookmarkEnd w:id="0"/>
      <w:r w:rsidR="004E4452">
        <w:rPr>
          <w:rFonts w:asciiTheme="minorHAnsi" w:hAnsiTheme="minorHAnsi" w:cstheme="minorHAnsi"/>
        </w:rPr>
        <w:t xml:space="preserve"> wychowawcom opiekę nad dzieckiem, rodzice/ opiekunowie prawni są zobligowani do niezwłocznego odebrania uczestnika.</w:t>
      </w:r>
    </w:p>
    <w:p w:rsidR="004E4452" w:rsidRDefault="004E4452" w:rsidP="004E4452">
      <w:pPr>
        <w:pStyle w:val="Akapitzlist"/>
      </w:pPr>
    </w:p>
    <w:p w:rsidR="004E4452" w:rsidRPr="004E4452" w:rsidRDefault="004E4452" w:rsidP="004E4452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t xml:space="preserve">W sprawach spornych rodzicom/opiekunom prawnym przysługuje odwołanie do Kierownika </w:t>
      </w:r>
      <w:r>
        <w:t>obozu, a następnie</w:t>
      </w:r>
      <w:r>
        <w:t xml:space="preserve"> do Dyrektora Centrum Młodzieży.</w:t>
      </w:r>
    </w:p>
    <w:p w:rsidR="00C35D8B" w:rsidRPr="004E1A88" w:rsidRDefault="00C35D8B" w:rsidP="004E1A88">
      <w:pPr>
        <w:pStyle w:val="Akapitzlist"/>
        <w:spacing w:after="0" w:line="240" w:lineRule="auto"/>
        <w:contextualSpacing w:val="0"/>
        <w:rPr>
          <w:rFonts w:asciiTheme="minorHAnsi" w:hAnsiTheme="minorHAnsi" w:cstheme="minorHAnsi"/>
        </w:rPr>
      </w:pPr>
    </w:p>
    <w:p w:rsidR="00C35D8B" w:rsidRPr="004E1A88" w:rsidRDefault="00C35D8B" w:rsidP="004E1A88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Kontakt:</w:t>
      </w:r>
    </w:p>
    <w:p w:rsidR="00C35D8B" w:rsidRPr="004E1A88" w:rsidRDefault="00C35D8B" w:rsidP="004E4452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Karolina Kwiecień</w:t>
      </w:r>
    </w:p>
    <w:p w:rsidR="00C35D8B" w:rsidRPr="004E1A88" w:rsidRDefault="00193BAF" w:rsidP="004E4452">
      <w:pPr>
        <w:spacing w:after="0" w:line="240" w:lineRule="auto"/>
        <w:ind w:firstLine="708"/>
        <w:rPr>
          <w:rFonts w:asciiTheme="minorHAnsi" w:hAnsiTheme="minorHAnsi" w:cstheme="minorHAnsi"/>
        </w:rPr>
      </w:pPr>
      <w:hyperlink r:id="rId7" w:history="1">
        <w:r w:rsidR="00C35D8B" w:rsidRPr="004E1A88">
          <w:rPr>
            <w:rStyle w:val="Hipercze"/>
            <w:rFonts w:asciiTheme="minorHAnsi" w:hAnsiTheme="minorHAnsi" w:cstheme="minorHAnsi"/>
          </w:rPr>
          <w:t>kkwiecien@cmjordan.krakow.pl</w:t>
        </w:r>
      </w:hyperlink>
    </w:p>
    <w:p w:rsidR="00C35D8B" w:rsidRPr="004E1A88" w:rsidRDefault="00C35D8B" w:rsidP="004E4452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4E1A88">
        <w:rPr>
          <w:rFonts w:asciiTheme="minorHAnsi" w:hAnsiTheme="minorHAnsi" w:cstheme="minorHAnsi"/>
        </w:rPr>
        <w:t>124300015 wew. 242</w:t>
      </w:r>
    </w:p>
    <w:p w:rsidR="00C35D8B" w:rsidRPr="004E1A88" w:rsidRDefault="00C35D8B" w:rsidP="004E1A88">
      <w:pPr>
        <w:pStyle w:val="Akapitzlist"/>
        <w:spacing w:after="0" w:line="240" w:lineRule="auto"/>
        <w:contextualSpacing w:val="0"/>
        <w:rPr>
          <w:rFonts w:asciiTheme="minorHAnsi" w:hAnsiTheme="minorHAnsi" w:cstheme="minorHAnsi"/>
        </w:rPr>
      </w:pPr>
    </w:p>
    <w:sectPr w:rsidR="00C35D8B" w:rsidRPr="004E1A88" w:rsidSect="002B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605D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2"/>
    <w:multiLevelType w:val="multilevel"/>
    <w:tmpl w:val="97260A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85C64"/>
    <w:multiLevelType w:val="hybridMultilevel"/>
    <w:tmpl w:val="815E8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3843"/>
    <w:multiLevelType w:val="multilevel"/>
    <w:tmpl w:val="3BD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B4C5F"/>
    <w:multiLevelType w:val="multilevel"/>
    <w:tmpl w:val="5C0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A1E4D"/>
    <w:multiLevelType w:val="multilevel"/>
    <w:tmpl w:val="550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24C01"/>
    <w:multiLevelType w:val="multilevel"/>
    <w:tmpl w:val="B43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85016C"/>
    <w:multiLevelType w:val="hybridMultilevel"/>
    <w:tmpl w:val="EE643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1FC5"/>
    <w:multiLevelType w:val="multilevel"/>
    <w:tmpl w:val="04D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E116FC"/>
    <w:multiLevelType w:val="multilevel"/>
    <w:tmpl w:val="EC6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A59D2"/>
    <w:multiLevelType w:val="hybridMultilevel"/>
    <w:tmpl w:val="40D8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197"/>
    <w:multiLevelType w:val="hybridMultilevel"/>
    <w:tmpl w:val="EE26E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300D"/>
    <w:multiLevelType w:val="multilevel"/>
    <w:tmpl w:val="39A258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2"/>
    <w:rsid w:val="000569A1"/>
    <w:rsid w:val="000C3D2E"/>
    <w:rsid w:val="000C74C7"/>
    <w:rsid w:val="000E3A5A"/>
    <w:rsid w:val="00112F82"/>
    <w:rsid w:val="00193BAF"/>
    <w:rsid w:val="002042F1"/>
    <w:rsid w:val="002346BB"/>
    <w:rsid w:val="002A1C12"/>
    <w:rsid w:val="002B5EC3"/>
    <w:rsid w:val="002E4D96"/>
    <w:rsid w:val="003606B2"/>
    <w:rsid w:val="00363D6D"/>
    <w:rsid w:val="003C0C6F"/>
    <w:rsid w:val="00441D15"/>
    <w:rsid w:val="00456395"/>
    <w:rsid w:val="004C19C1"/>
    <w:rsid w:val="004C3108"/>
    <w:rsid w:val="004E1A88"/>
    <w:rsid w:val="004E4452"/>
    <w:rsid w:val="004F61AF"/>
    <w:rsid w:val="00500BDB"/>
    <w:rsid w:val="005226BD"/>
    <w:rsid w:val="006C769C"/>
    <w:rsid w:val="006F473C"/>
    <w:rsid w:val="0071302B"/>
    <w:rsid w:val="00792DEA"/>
    <w:rsid w:val="00856BA7"/>
    <w:rsid w:val="008A2126"/>
    <w:rsid w:val="008C5246"/>
    <w:rsid w:val="008D2F70"/>
    <w:rsid w:val="008E451D"/>
    <w:rsid w:val="008E4EE8"/>
    <w:rsid w:val="009422A8"/>
    <w:rsid w:val="00945057"/>
    <w:rsid w:val="00951804"/>
    <w:rsid w:val="00995C9B"/>
    <w:rsid w:val="009960D0"/>
    <w:rsid w:val="00A02C16"/>
    <w:rsid w:val="00A03349"/>
    <w:rsid w:val="00A40301"/>
    <w:rsid w:val="00A80FB2"/>
    <w:rsid w:val="00AC3366"/>
    <w:rsid w:val="00B854EA"/>
    <w:rsid w:val="00C0378B"/>
    <w:rsid w:val="00C35D8B"/>
    <w:rsid w:val="00C94682"/>
    <w:rsid w:val="00CF2B66"/>
    <w:rsid w:val="00E1267F"/>
    <w:rsid w:val="00E135E4"/>
    <w:rsid w:val="00E84F88"/>
    <w:rsid w:val="00EB5056"/>
    <w:rsid w:val="00EC3434"/>
    <w:rsid w:val="00F2788C"/>
    <w:rsid w:val="00FD6825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BE7B"/>
  <w15:docId w15:val="{A8DF2F7C-A0D0-41FB-84E8-C3E9F63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4682"/>
    <w:rPr>
      <w:b/>
      <w:bCs/>
    </w:rPr>
  </w:style>
  <w:style w:type="paragraph" w:styleId="NormalnyWeb">
    <w:name w:val="Normal (Web)"/>
    <w:basedOn w:val="Normalny"/>
    <w:uiPriority w:val="99"/>
    <w:rsid w:val="00C9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946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22A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5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wiecien@cmjord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wiecien@cmjordan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dcterms:created xsi:type="dcterms:W3CDTF">2026-05-19T12:18:00Z</dcterms:created>
  <dcterms:modified xsi:type="dcterms:W3CDTF">2026-05-19T13:50:00Z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fbbc1a7a94ed47069d4ed1113bbb9c2b</vt:lpwstr>
  </property>
</Properties>
</file>